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98" w:rsidRPr="00771E98" w:rsidRDefault="00771E98">
      <w:pPr>
        <w:rPr>
          <w:b/>
        </w:rPr>
      </w:pPr>
      <w:bookmarkStart w:id="0" w:name="_GoBack"/>
      <w:bookmarkEnd w:id="0"/>
      <w:r>
        <w:rPr>
          <w:b/>
        </w:rPr>
        <w:t>Sample Outline</w:t>
      </w:r>
    </w:p>
    <w:p w:rsidR="00771E98" w:rsidRDefault="00771E98"/>
    <w:p w:rsidR="005B33FB" w:rsidRDefault="003E5049">
      <w:r w:rsidRPr="003E5049">
        <w:t>Chapter 14: Now That We Are Free</w:t>
      </w:r>
    </w:p>
    <w:p w:rsidR="003E5049" w:rsidRDefault="003E5049">
      <w:r>
        <w:t>Reconstruction and the New South, 1863-1890</w:t>
      </w:r>
    </w:p>
    <w:p w:rsidR="003E5049" w:rsidRDefault="003E5049"/>
    <w:p w:rsidR="003E5049" w:rsidRDefault="003E5049" w:rsidP="00582644">
      <w:pPr>
        <w:spacing w:line="360" w:lineRule="auto"/>
      </w:pPr>
      <w:r>
        <w:t>1. Preparing for Reconstruction</w:t>
      </w:r>
    </w:p>
    <w:p w:rsidR="003E5049" w:rsidRDefault="003E5049" w:rsidP="00582644">
      <w:pPr>
        <w:spacing w:line="360" w:lineRule="auto"/>
      </w:pPr>
      <w:r>
        <w:tab/>
        <w:t>a. Emancipation Test Cases</w:t>
      </w:r>
      <w:r w:rsidR="00FA403B">
        <w:t xml:space="preserve"> – diverse responses to emancipation</w:t>
      </w:r>
    </w:p>
    <w:p w:rsidR="00FA403B" w:rsidRDefault="00FA403B" w:rsidP="00582644">
      <w:pPr>
        <w:spacing w:line="360" w:lineRule="auto"/>
      </w:pPr>
      <w:r>
        <w:tab/>
      </w:r>
      <w:r>
        <w:tab/>
      </w:r>
      <w:proofErr w:type="spellStart"/>
      <w:r>
        <w:t>i</w:t>
      </w:r>
      <w:proofErr w:type="spellEnd"/>
      <w:r>
        <w:t>. Sea Islands – freed slaves create new lives, reject cotton</w:t>
      </w:r>
    </w:p>
    <w:p w:rsidR="00FA403B" w:rsidRDefault="00FA403B" w:rsidP="00582644">
      <w:pPr>
        <w:spacing w:line="360" w:lineRule="auto"/>
      </w:pPr>
      <w:r>
        <w:tab/>
      </w:r>
      <w:r>
        <w:tab/>
      </w:r>
      <w:r>
        <w:tab/>
        <w:t xml:space="preserve">1. </w:t>
      </w:r>
      <w:proofErr w:type="gramStart"/>
      <w:r>
        <w:t>feds</w:t>
      </w:r>
      <w:proofErr w:type="gramEnd"/>
      <w:r>
        <w:t xml:space="preserve"> auction off land, cotton continues, blacks hired as wage labor</w:t>
      </w:r>
    </w:p>
    <w:p w:rsidR="00FA403B" w:rsidRDefault="00FA403B" w:rsidP="00582644">
      <w:pPr>
        <w:spacing w:line="360" w:lineRule="auto"/>
      </w:pPr>
      <w:r>
        <w:tab/>
      </w:r>
      <w:r>
        <w:tab/>
      </w:r>
      <w:r>
        <w:tab/>
        <w:t>2. Why? Racism, small farming backwards</w:t>
      </w:r>
    </w:p>
    <w:p w:rsidR="00FA403B" w:rsidRDefault="00FA403B" w:rsidP="00582644">
      <w:pPr>
        <w:spacing w:line="360" w:lineRule="auto"/>
      </w:pPr>
      <w:r>
        <w:tab/>
      </w:r>
      <w:r>
        <w:tab/>
        <w:t xml:space="preserve">ii. Davis Bend – J. Davis’ family – blacks run plantation, allowed </w:t>
      </w:r>
      <w:proofErr w:type="gramStart"/>
      <w:r>
        <w:t>to keep</w:t>
      </w:r>
      <w:proofErr w:type="gramEnd"/>
      <w:r>
        <w:t xml:space="preserve"> land</w:t>
      </w:r>
    </w:p>
    <w:p w:rsidR="00FA403B" w:rsidRDefault="00FA403B" w:rsidP="00582644">
      <w:pPr>
        <w:spacing w:line="360" w:lineRule="auto"/>
      </w:pPr>
      <w:r>
        <w:tab/>
      </w:r>
      <w:r>
        <w:tab/>
        <w:t>iii. LA – Miss. Valley</w:t>
      </w:r>
      <w:r w:rsidR="00383ACA">
        <w:t xml:space="preserve"> – wage labor system instated, blacks protest</w:t>
      </w:r>
    </w:p>
    <w:p w:rsidR="00383ACA" w:rsidRDefault="00383ACA" w:rsidP="00582644">
      <w:pPr>
        <w:spacing w:line="360" w:lineRule="auto"/>
      </w:pPr>
      <w:r>
        <w:tab/>
        <w:t>b. Lincoln’s 10% Plan</w:t>
      </w:r>
    </w:p>
    <w:p w:rsidR="00383ACA" w:rsidRDefault="00383ACA" w:rsidP="00582644">
      <w:pPr>
        <w:spacing w:line="360" w:lineRule="auto"/>
      </w:pPr>
      <w:r>
        <w:tab/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>. leniency towards South designed to keep peace</w:t>
      </w:r>
    </w:p>
    <w:p w:rsidR="00383ACA" w:rsidRDefault="00383ACA" w:rsidP="00582644">
      <w:pPr>
        <w:spacing w:line="360" w:lineRule="auto"/>
        <w:rPr>
          <w:b/>
        </w:rPr>
      </w:pPr>
      <w:r>
        <w:tab/>
      </w:r>
      <w:r>
        <w:tab/>
        <w:t xml:space="preserve">ii. </w:t>
      </w:r>
      <w:proofErr w:type="gramStart"/>
      <w:r>
        <w:rPr>
          <w:b/>
        </w:rPr>
        <w:t>plan</w:t>
      </w:r>
      <w:proofErr w:type="gramEnd"/>
      <w:r>
        <w:rPr>
          <w:b/>
        </w:rPr>
        <w:t xml:space="preserve"> = pardons for all who pledge allegiance (exception = high-ranking Confederates), </w:t>
      </w:r>
    </w:p>
    <w:p w:rsidR="00383ACA" w:rsidRDefault="00383ACA" w:rsidP="00582644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once</w:t>
      </w:r>
      <w:proofErr w:type="gramEnd"/>
      <w:r>
        <w:rPr>
          <w:b/>
        </w:rPr>
        <w:t xml:space="preserve"> 10% of a state agree, state can be reestablished</w:t>
      </w:r>
    </w:p>
    <w:p w:rsidR="00383ACA" w:rsidRDefault="00383ACA" w:rsidP="00582644">
      <w:pPr>
        <w:spacing w:line="360" w:lineRule="auto"/>
      </w:pPr>
      <w:r>
        <w:rPr>
          <w:b/>
        </w:rPr>
        <w:tab/>
      </w:r>
      <w:r>
        <w:t>c. Radical Republicans Offer a Different Vision</w:t>
      </w:r>
    </w:p>
    <w:p w:rsidR="00383ACA" w:rsidRDefault="00383ACA" w:rsidP="00582644">
      <w:pPr>
        <w:spacing w:line="360" w:lineRule="auto"/>
        <w:rPr>
          <w:b/>
        </w:rPr>
      </w:pPr>
      <w:r>
        <w:tab/>
      </w:r>
      <w:r>
        <w:tab/>
      </w:r>
      <w:proofErr w:type="spellStart"/>
      <w:r>
        <w:t>i</w:t>
      </w:r>
      <w:proofErr w:type="spellEnd"/>
      <w:r>
        <w:t xml:space="preserve">. </w:t>
      </w:r>
      <w:r>
        <w:rPr>
          <w:b/>
        </w:rPr>
        <w:t xml:space="preserve">Wade-Davis Bill: </w:t>
      </w:r>
      <w:r w:rsidRPr="00582644">
        <w:rPr>
          <w:b/>
        </w:rPr>
        <w:t>Radical Republicans want to punish Confederates,</w:t>
      </w:r>
      <w:r w:rsidR="00582644">
        <w:t xml:space="preserve"> </w:t>
      </w:r>
      <w:r w:rsidR="00582644">
        <w:rPr>
          <w:b/>
        </w:rPr>
        <w:t>only reinstate once</w:t>
      </w:r>
    </w:p>
    <w:p w:rsidR="00582644" w:rsidRDefault="00582644" w:rsidP="00582644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majority</w:t>
      </w:r>
      <w:proofErr w:type="gramEnd"/>
      <w:r>
        <w:rPr>
          <w:b/>
        </w:rPr>
        <w:t xml:space="preserve"> of state signs oath, high officials stripped of citizenship/vote/office-holding</w:t>
      </w:r>
    </w:p>
    <w:p w:rsidR="00582644" w:rsidRDefault="00582644" w:rsidP="00582644">
      <w:pPr>
        <w:spacing w:line="360" w:lineRule="auto"/>
      </w:pPr>
      <w:r>
        <w:rPr>
          <w:b/>
        </w:rPr>
        <w:tab/>
      </w:r>
      <w:r>
        <w:rPr>
          <w:b/>
        </w:rPr>
        <w:tab/>
      </w:r>
      <w:r>
        <w:tab/>
        <w:t>1. Lincoln pocket-vetoes</w:t>
      </w:r>
    </w:p>
    <w:p w:rsidR="00582644" w:rsidRDefault="00582644" w:rsidP="00582644">
      <w:pPr>
        <w:spacing w:line="360" w:lineRule="auto"/>
      </w:pPr>
      <w:r>
        <w:tab/>
      </w:r>
      <w:r>
        <w:tab/>
        <w:t>ii. 13</w:t>
      </w:r>
      <w:r w:rsidRPr="00582644">
        <w:rPr>
          <w:vertAlign w:val="superscript"/>
        </w:rPr>
        <w:t>th</w:t>
      </w:r>
      <w:r>
        <w:t xml:space="preserve"> </w:t>
      </w:r>
      <w:proofErr w:type="gramStart"/>
      <w:r>
        <w:t>Amendment  -</w:t>
      </w:r>
      <w:proofErr w:type="gramEnd"/>
      <w:r>
        <w:t xml:space="preserve"> January 1865</w:t>
      </w:r>
    </w:p>
    <w:p w:rsidR="00582644" w:rsidRDefault="00582644" w:rsidP="00582644">
      <w:pPr>
        <w:spacing w:line="360" w:lineRule="auto"/>
      </w:pPr>
      <w:r>
        <w:tab/>
      </w:r>
      <w:r>
        <w:tab/>
        <w:t xml:space="preserve">iii. </w:t>
      </w:r>
      <w:r>
        <w:rPr>
          <w:b/>
        </w:rPr>
        <w:t>Freedmen’s Bureau</w:t>
      </w:r>
      <w:r>
        <w:t xml:space="preserve"> established – social welfare for south</w:t>
      </w:r>
    </w:p>
    <w:p w:rsidR="00582644" w:rsidRPr="00582644" w:rsidRDefault="00582644"/>
    <w:sectPr w:rsidR="00582644" w:rsidRPr="00582644" w:rsidSect="00FA40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49"/>
    <w:rsid w:val="000C0D3E"/>
    <w:rsid w:val="001E0283"/>
    <w:rsid w:val="002F3335"/>
    <w:rsid w:val="00383ACA"/>
    <w:rsid w:val="003E5049"/>
    <w:rsid w:val="00582644"/>
    <w:rsid w:val="005B33FB"/>
    <w:rsid w:val="00771E98"/>
    <w:rsid w:val="00FA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Pueblo City Schools D60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psd60tech</cp:lastModifiedBy>
  <cp:revision>2</cp:revision>
  <dcterms:created xsi:type="dcterms:W3CDTF">2015-08-24T20:22:00Z</dcterms:created>
  <dcterms:modified xsi:type="dcterms:W3CDTF">2015-08-24T20:22:00Z</dcterms:modified>
</cp:coreProperties>
</file>